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60E" w:rsidRPr="001544E0" w:rsidRDefault="00FA460E">
      <w:pPr>
        <w:rPr>
          <w:b/>
          <w:sz w:val="52"/>
          <w:szCs w:val="52"/>
        </w:rPr>
      </w:pPr>
      <w:r w:rsidRPr="001544E0">
        <w:rPr>
          <w:b/>
          <w:sz w:val="52"/>
          <w:szCs w:val="52"/>
        </w:rPr>
        <w:t>Starostlivosť</w:t>
      </w:r>
      <w:r w:rsidR="00EE758F">
        <w:rPr>
          <w:b/>
          <w:sz w:val="52"/>
          <w:szCs w:val="52"/>
        </w:rPr>
        <w:t xml:space="preserve"> o masívny nábytok</w:t>
      </w:r>
    </w:p>
    <w:p w:rsidR="00FA460E" w:rsidRDefault="00FA460E" w:rsidP="00FA460E">
      <w:pPr>
        <w:pStyle w:val="Odstavecseseznamem"/>
        <w:numPr>
          <w:ilvl w:val="0"/>
          <w:numId w:val="1"/>
        </w:numPr>
      </w:pPr>
      <w:r>
        <w:t xml:space="preserve">Používajte </w:t>
      </w:r>
      <w:r w:rsidR="00BF12B5">
        <w:t>čistú, suchú prípadne jemne vlhkú handru</w:t>
      </w:r>
    </w:p>
    <w:p w:rsidR="00BF12B5" w:rsidRDefault="00BF12B5" w:rsidP="00FA460E">
      <w:pPr>
        <w:pStyle w:val="Odstavecseseznamem"/>
        <w:numPr>
          <w:ilvl w:val="0"/>
          <w:numId w:val="1"/>
        </w:numPr>
      </w:pPr>
      <w:r>
        <w:t>Nepoužívajte čistiace prostriedky</w:t>
      </w:r>
    </w:p>
    <w:p w:rsidR="00BF12B5" w:rsidRDefault="00BF12B5" w:rsidP="00FA460E">
      <w:pPr>
        <w:pStyle w:val="Odstavecseseznamem"/>
        <w:numPr>
          <w:ilvl w:val="0"/>
          <w:numId w:val="1"/>
        </w:numPr>
      </w:pPr>
      <w:r>
        <w:t>Nepoužívajte silikónové alebo leštiace spreje</w:t>
      </w:r>
    </w:p>
    <w:p w:rsidR="00BF12B5" w:rsidRDefault="00BF12B5" w:rsidP="00FA460E">
      <w:pPr>
        <w:pStyle w:val="Odstavecseseznamem"/>
        <w:numPr>
          <w:ilvl w:val="0"/>
          <w:numId w:val="1"/>
        </w:numPr>
      </w:pPr>
      <w:r>
        <w:t>Nepokladajte príliš horúce alebo príliš studené predmety na drevo</w:t>
      </w:r>
    </w:p>
    <w:p w:rsidR="00BF12B5" w:rsidRDefault="00BF12B5" w:rsidP="00FA460E">
      <w:pPr>
        <w:pStyle w:val="Odstavecseseznamem"/>
        <w:numPr>
          <w:ilvl w:val="0"/>
          <w:numId w:val="1"/>
        </w:numPr>
      </w:pPr>
      <w:r>
        <w:t xml:space="preserve">Ak ste niečo vyliali, urýchlene </w:t>
      </w:r>
      <w:proofErr w:type="spellStart"/>
      <w:r>
        <w:t>odstránte</w:t>
      </w:r>
      <w:proofErr w:type="spellEnd"/>
      <w:r>
        <w:t xml:space="preserve"> tekutinu</w:t>
      </w:r>
    </w:p>
    <w:p w:rsidR="00BF12B5" w:rsidRDefault="00BF12B5" w:rsidP="00FA460E">
      <w:pPr>
        <w:pStyle w:val="Odstavecseseznamem"/>
        <w:numPr>
          <w:ilvl w:val="0"/>
          <w:numId w:val="1"/>
        </w:numPr>
      </w:pPr>
      <w:r>
        <w:t>Neumiestňujte nábytok na priame slnečné svetlo alebo blízko k radiátoru</w:t>
      </w:r>
    </w:p>
    <w:p w:rsidR="00BF12B5" w:rsidRDefault="00BF12B5" w:rsidP="00FA460E">
      <w:pPr>
        <w:pStyle w:val="Odstavecseseznamem"/>
        <w:numPr>
          <w:ilvl w:val="0"/>
          <w:numId w:val="1"/>
        </w:numPr>
      </w:pPr>
      <w:r>
        <w:t>Ak je v miestnosti príliš sucho, môže nábytok prasknúť alebo sa skrútiť</w:t>
      </w:r>
    </w:p>
    <w:p w:rsidR="00BF12B5" w:rsidRDefault="00067A2D" w:rsidP="00FA460E">
      <w:pPr>
        <w:pStyle w:val="Odstavecseseznamem"/>
        <w:numPr>
          <w:ilvl w:val="0"/>
          <w:numId w:val="1"/>
        </w:numPr>
      </w:pPr>
      <w:r>
        <w:t>Chráň</w:t>
      </w:r>
      <w:r w:rsidR="00BF12B5">
        <w:t>te podlahu od nohy gumovými alebo filcovými podložkami</w:t>
      </w:r>
    </w:p>
    <w:p w:rsidR="00BF12B5" w:rsidRDefault="00BF12B5" w:rsidP="00FA460E">
      <w:pPr>
        <w:pStyle w:val="Odstavecseseznamem"/>
        <w:numPr>
          <w:ilvl w:val="0"/>
          <w:numId w:val="1"/>
        </w:numPr>
      </w:pPr>
      <w:r>
        <w:t>Nechajte aspoň 3cm medzeru okolo nábytku aby mohol cirkulovať vzduch</w:t>
      </w:r>
    </w:p>
    <w:p w:rsidR="00EE758F" w:rsidRDefault="00EE758F" w:rsidP="00EE758F">
      <w:pPr>
        <w:pStyle w:val="Odstavecseseznamem"/>
      </w:pPr>
    </w:p>
    <w:p w:rsidR="00492286" w:rsidRPr="00492286" w:rsidRDefault="00492286" w:rsidP="00492286">
      <w:pPr>
        <w:rPr>
          <w:b/>
          <w:sz w:val="32"/>
          <w:szCs w:val="32"/>
        </w:rPr>
      </w:pPr>
      <w:r w:rsidRPr="00492286">
        <w:rPr>
          <w:b/>
          <w:sz w:val="32"/>
          <w:szCs w:val="32"/>
        </w:rPr>
        <w:t>Olejové utierky</w:t>
      </w:r>
    </w:p>
    <w:p w:rsidR="00EE758F" w:rsidRDefault="00EE758F" w:rsidP="00EE758F">
      <w:pPr>
        <w:jc w:val="both"/>
      </w:pPr>
      <w:r>
        <w:t>Pre lepšiu starostl</w:t>
      </w:r>
      <w:r w:rsidR="00840D69">
        <w:t>ivosť</w:t>
      </w:r>
      <w:r>
        <w:t xml:space="preserve"> používajte olejové utierky už </w:t>
      </w:r>
      <w:r w:rsidR="00840D69">
        <w:t>od vybalenia</w:t>
      </w:r>
      <w:r>
        <w:t xml:space="preserve"> nábytku.  </w:t>
      </w:r>
      <w:r>
        <w:t xml:space="preserve">Tieto utierky sú ideálne pre priebežnú údržbu nábytku. Dodajú mu nový lesk a odstránia jemné škrabance. </w:t>
      </w:r>
      <w:r>
        <w:t xml:space="preserve"> Utierky </w:t>
      </w:r>
      <w:r w:rsidRPr="00EE758F">
        <w:rPr>
          <w:b/>
        </w:rPr>
        <w:t xml:space="preserve">OIL WOOD </w:t>
      </w:r>
      <w:r w:rsidR="00492286">
        <w:t>z našej ponuky s</w:t>
      </w:r>
      <w:r>
        <w:t xml:space="preserve">ú </w:t>
      </w:r>
      <w:proofErr w:type="spellStart"/>
      <w:r>
        <w:t>nezávadné</w:t>
      </w:r>
      <w:proofErr w:type="spellEnd"/>
      <w:r>
        <w:t>, bez farbív, parafínov a alkoholu. Neškodia ani vašej pokožke pri manipulácii. Môžete nimi utrieť celý nábytok.</w:t>
      </w:r>
    </w:p>
    <w:p w:rsidR="00492286" w:rsidRPr="00492286" w:rsidRDefault="00492286" w:rsidP="00EE758F">
      <w:pPr>
        <w:jc w:val="both"/>
        <w:rPr>
          <w:b/>
          <w:sz w:val="32"/>
          <w:szCs w:val="32"/>
        </w:rPr>
      </w:pPr>
      <w:r w:rsidRPr="00492286">
        <w:rPr>
          <w:b/>
          <w:sz w:val="32"/>
          <w:szCs w:val="32"/>
        </w:rPr>
        <w:t>Vosk</w:t>
      </w:r>
    </w:p>
    <w:p w:rsidR="00EE758F" w:rsidRDefault="00EE758F" w:rsidP="00EE758F">
      <w:pPr>
        <w:jc w:val="both"/>
      </w:pPr>
      <w:r>
        <w:t xml:space="preserve">Vosk používajte výhradne pre masívny nábytok. Môžete použiť tekutý vosk, </w:t>
      </w:r>
      <w:r w:rsidR="00492286">
        <w:t xml:space="preserve"> alebo tuhý včelí vosk. </w:t>
      </w:r>
      <w:r w:rsidR="00840D69">
        <w:t>Tento produkt je ručne upravovaný</w:t>
      </w:r>
      <w:r>
        <w:t xml:space="preserve">, preto je dobré každé 3 mesiace tento </w:t>
      </w:r>
      <w:r w:rsidR="00492286">
        <w:t>nábytok ošetriť.</w:t>
      </w:r>
      <w:r w:rsidR="00840D69">
        <w:t xml:space="preserve"> V kombinácii s utierkami raz za 6 mesiacov, vždy však po období kúrenia na jar a na jeseň po skončení letných mesiacov.</w:t>
      </w:r>
      <w:r w:rsidR="00492286">
        <w:t xml:space="preserve"> </w:t>
      </w:r>
      <w:r>
        <w:t>Naneste iba malú vrstvu a rozotrite handričkou. Zvyšný prípravok odstráňte suchou handrou.</w:t>
      </w:r>
      <w:r w:rsidR="00492286">
        <w:t xml:space="preserve"> </w:t>
      </w:r>
    </w:p>
    <w:p w:rsidR="00492286" w:rsidRPr="00492286" w:rsidRDefault="00492286" w:rsidP="00BF12B5">
      <w:pPr>
        <w:rPr>
          <w:b/>
          <w:sz w:val="32"/>
          <w:szCs w:val="32"/>
        </w:rPr>
      </w:pPr>
      <w:r w:rsidRPr="00492286">
        <w:rPr>
          <w:b/>
          <w:sz w:val="32"/>
          <w:szCs w:val="32"/>
        </w:rPr>
        <w:t>Nezabudnite</w:t>
      </w:r>
    </w:p>
    <w:p w:rsidR="00492286" w:rsidRDefault="00492286" w:rsidP="00840D69">
      <w:pPr>
        <w:jc w:val="both"/>
      </w:pPr>
      <w:r>
        <w:t>Nezabudnite podlepiť masívny nábytok podložkami, hlavne pri podlahovom kúrení.</w:t>
      </w:r>
      <w:r w:rsidR="00840D69">
        <w:t xml:space="preserve"> Tieto podložky zdvihnú nábytok mierne od zeme a tým mu zabezpečia cirkuláciu vzduchu. Tiež ochránite svoju podlahu a zabránite tak prípadnému poškriabaniu.   </w:t>
      </w:r>
    </w:p>
    <w:p w:rsidR="00840D69" w:rsidRDefault="00840D69" w:rsidP="00840D69">
      <w:pPr>
        <w:jc w:val="both"/>
      </w:pPr>
    </w:p>
    <w:p w:rsidR="00840D69" w:rsidRDefault="00840D69" w:rsidP="00840D69">
      <w:pPr>
        <w:jc w:val="both"/>
      </w:pPr>
    </w:p>
    <w:p w:rsidR="00492286" w:rsidRDefault="00492286" w:rsidP="00BF12B5"/>
    <w:p w:rsidR="00492286" w:rsidRDefault="00492286" w:rsidP="00492286">
      <w:r>
        <w:t xml:space="preserve">Nadmerné sucho môže spôsobiť popraskanie nábytku, stále ide o prírodný materiál – drevo.  Ak by vám nábytok praskol, je potrebné toto poškodenie ihneď  odstrániť. Tieto </w:t>
      </w:r>
      <w:proofErr w:type="spellStart"/>
      <w:r>
        <w:t>závady</w:t>
      </w:r>
      <w:proofErr w:type="spellEnd"/>
      <w:r>
        <w:t xml:space="preserve"> sa dajú pomerne ľahko odstrániť.  Pri dlhom čakaní sa prasklina môže rozšíriť, prípadne roztiahnuť a tieto </w:t>
      </w:r>
      <w:proofErr w:type="spellStart"/>
      <w:r>
        <w:t>závady</w:t>
      </w:r>
      <w:proofErr w:type="spellEnd"/>
      <w:r>
        <w:t xml:space="preserve"> sa odstraňujú</w:t>
      </w:r>
      <w:r w:rsidR="00840D69">
        <w:t xml:space="preserve"> len</w:t>
      </w:r>
      <w:r>
        <w:t xml:space="preserve"> veľmi ťažko.   </w:t>
      </w:r>
    </w:p>
    <w:p w:rsidR="00840D69" w:rsidRDefault="00840D69" w:rsidP="00492286">
      <w:r>
        <w:t xml:space="preserve">Prípravky k údržbe nájdete aj na našej stránke </w:t>
      </w:r>
      <w:hyperlink r:id="rId6" w:history="1">
        <w:r w:rsidRPr="00616DDC">
          <w:rPr>
            <w:rStyle w:val="Hypertextovodkaz"/>
          </w:rPr>
          <w:t>www.reaction.sk</w:t>
        </w:r>
      </w:hyperlink>
      <w:r>
        <w:t xml:space="preserve"> </w:t>
      </w:r>
      <w:bookmarkStart w:id="0" w:name="_GoBack"/>
      <w:bookmarkEnd w:id="0"/>
    </w:p>
    <w:p w:rsidR="00492286" w:rsidRDefault="00492286" w:rsidP="00BF12B5"/>
    <w:p w:rsidR="00BF12B5" w:rsidRDefault="00BF12B5" w:rsidP="00BF12B5"/>
    <w:sectPr w:rsidR="00BF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40F75"/>
    <w:multiLevelType w:val="hybridMultilevel"/>
    <w:tmpl w:val="EDE2AA12"/>
    <w:lvl w:ilvl="0" w:tplc="679C3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0E"/>
    <w:rsid w:val="00067A2D"/>
    <w:rsid w:val="001544E0"/>
    <w:rsid w:val="00492286"/>
    <w:rsid w:val="006C3BAE"/>
    <w:rsid w:val="00840D69"/>
    <w:rsid w:val="00A80501"/>
    <w:rsid w:val="00BF12B5"/>
    <w:rsid w:val="00E5083F"/>
    <w:rsid w:val="00EE758F"/>
    <w:rsid w:val="00FA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460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0D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A460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0D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action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</dc:creator>
  <cp:lastModifiedBy>Luky</cp:lastModifiedBy>
  <cp:revision>2</cp:revision>
  <cp:lastPrinted>2014-09-25T10:02:00Z</cp:lastPrinted>
  <dcterms:created xsi:type="dcterms:W3CDTF">2015-04-15T11:00:00Z</dcterms:created>
  <dcterms:modified xsi:type="dcterms:W3CDTF">2015-04-15T11:00:00Z</dcterms:modified>
</cp:coreProperties>
</file>